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3" w:rsidRDefault="00302153" w:rsidP="00302153">
      <w:pPr>
        <w:jc w:val="center"/>
        <w:rPr>
          <w:b/>
          <w:bCs/>
        </w:rPr>
      </w:pPr>
    </w:p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B31710" w:rsidRDefault="00B31710" w:rsidP="00302153">
      <w:pPr>
        <w:jc w:val="center"/>
        <w:rPr>
          <w:b/>
          <w:bCs/>
          <w:sz w:val="28"/>
          <w:szCs w:val="28"/>
        </w:rPr>
      </w:pPr>
    </w:p>
    <w:p w:rsidR="00302153" w:rsidRDefault="00B31710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2018</w:t>
      </w:r>
      <w:r>
        <w:rPr>
          <w:b/>
          <w:bCs/>
          <w:sz w:val="28"/>
          <w:szCs w:val="28"/>
        </w:rPr>
        <w:br/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B31710" w:rsidP="00F24322">
      <w:pPr>
        <w:pStyle w:val="Paragraphedeliste"/>
        <w:ind w:left="360"/>
        <w:rPr>
          <w:b/>
          <w:sz w:val="32"/>
          <w:szCs w:val="32"/>
        </w:rPr>
      </w:pPr>
    </w:p>
    <w:p w:rsidR="00B11451" w:rsidRDefault="00B11451" w:rsidP="00B31710">
      <w:pPr>
        <w:rPr>
          <w:b/>
          <w:sz w:val="32"/>
          <w:szCs w:val="32"/>
        </w:rPr>
      </w:pPr>
      <w:r w:rsidRPr="00B11451">
        <w:rPr>
          <w:b/>
          <w:sz w:val="32"/>
          <w:szCs w:val="32"/>
        </w:rPr>
        <w:t>Utiliser efficacement les outils de veille</w:t>
      </w: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B11451" w:rsidRPr="00B11451">
        <w:rPr>
          <w:bCs/>
          <w:sz w:val="24"/>
          <w:szCs w:val="24"/>
        </w:rPr>
        <w:t xml:space="preserve">jeudi </w:t>
      </w:r>
      <w:r w:rsidR="00B11451">
        <w:rPr>
          <w:bCs/>
          <w:sz w:val="24"/>
          <w:szCs w:val="24"/>
        </w:rPr>
        <w:t>31</w:t>
      </w:r>
      <w:r w:rsidR="00435244">
        <w:rPr>
          <w:bCs/>
          <w:sz w:val="24"/>
          <w:szCs w:val="24"/>
        </w:rPr>
        <w:t xml:space="preserve"> </w:t>
      </w:r>
      <w:r w:rsidR="00E30F40">
        <w:rPr>
          <w:bCs/>
          <w:sz w:val="24"/>
          <w:szCs w:val="24"/>
        </w:rPr>
        <w:t>mai</w:t>
      </w:r>
      <w:r w:rsidR="00435244">
        <w:rPr>
          <w:bCs/>
          <w:sz w:val="24"/>
          <w:szCs w:val="24"/>
        </w:rPr>
        <w:t xml:space="preserve"> </w:t>
      </w:r>
      <w:r w:rsidR="00B31710">
        <w:rPr>
          <w:bCs/>
          <w:sz w:val="24"/>
          <w:szCs w:val="24"/>
        </w:rPr>
        <w:t>12h10 à 13h</w:t>
      </w:r>
    </w:p>
    <w:p w:rsidR="00302153" w:rsidRDefault="00B91B03" w:rsidP="00B31710">
      <w:pPr>
        <w:rPr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Formatrice</w:t>
      </w:r>
      <w:r w:rsidR="00302153" w:rsidRPr="00B31710">
        <w:rPr>
          <w:b/>
          <w:bCs/>
          <w:sz w:val="24"/>
          <w:szCs w:val="24"/>
        </w:rPr>
        <w:t xml:space="preserve"> : </w:t>
      </w:r>
      <w:r w:rsidR="00B11451" w:rsidRPr="00B11451">
        <w:rPr>
          <w:bCs/>
          <w:sz w:val="24"/>
          <w:szCs w:val="24"/>
        </w:rPr>
        <w:t>Anik Dumont-Bissonnette Bibliothécaire | Spécialiste de l'information d'affaires | Veille informationnelle et stratégique</w:t>
      </w:r>
    </w:p>
    <w:p w:rsidR="00B31710" w:rsidRPr="00B31710" w:rsidRDefault="00B31710" w:rsidP="00B31710">
      <w:pPr>
        <w:rPr>
          <w:b/>
          <w:bCs/>
          <w:sz w:val="24"/>
          <w:szCs w:val="24"/>
        </w:rPr>
      </w:pPr>
    </w:p>
    <w:p w:rsidR="00137C43" w:rsidRDefault="00137C43" w:rsidP="00137C43">
      <w:pPr>
        <w:pBdr>
          <w:top w:val="single" w:sz="4" w:space="1" w:color="auto"/>
        </w:pBd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 xml:space="preserve">Prénom </w:t>
      </w:r>
      <w:proofErr w:type="gramStart"/>
      <w:r>
        <w:t>:_</w:t>
      </w:r>
      <w:proofErr w:type="gramEnd"/>
      <w:r>
        <w:t>______________________</w:t>
      </w:r>
    </w:p>
    <w:p w:rsidR="00302153" w:rsidRDefault="00302153" w:rsidP="00302153">
      <w:r>
        <w:t>Organisme :________________________________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>Courriel :__________________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512148" w:rsidRDefault="00B31710" w:rsidP="00302153">
      <w:r w:rsidRPr="00302153">
        <w:rPr>
          <w:rFonts w:ascii="MS Gothic" w:eastAsia="MS Gothic" w:hAnsi="MS Gothic" w:cs="MS Gothic" w:hint="eastAsia"/>
        </w:rPr>
        <w:t>☐</w:t>
      </w:r>
      <w:r w:rsidR="00302153">
        <w:t>Me</w:t>
      </w:r>
      <w:r w:rsidR="006F1705">
        <w:t>mbre 35</w:t>
      </w:r>
      <w:r>
        <w:t xml:space="preserve"> $    </w:t>
      </w:r>
      <w:r w:rsidR="00302153" w:rsidRPr="00302153">
        <w:rPr>
          <w:rFonts w:ascii="MS Gothic" w:eastAsia="MS Gothic" w:hAnsi="MS Gothic" w:cs="MS Gothic" w:hint="eastAsia"/>
        </w:rPr>
        <w:t>☐</w:t>
      </w:r>
      <w:r w:rsidR="00956BE1">
        <w:rPr>
          <w:rFonts w:asciiTheme="minorHAnsi" w:hAnsiTheme="minorHAnsi"/>
        </w:rPr>
        <w:t xml:space="preserve">Membre étudiant </w:t>
      </w:r>
      <w:r>
        <w:rPr>
          <w:rFonts w:asciiTheme="minorHAnsi" w:hAnsiTheme="minorHAnsi"/>
        </w:rPr>
        <w:t xml:space="preserve">0 </w:t>
      </w:r>
      <w:r w:rsidR="00956BE1">
        <w:rPr>
          <w:rFonts w:asciiTheme="minorHAnsi" w:hAnsiTheme="minorHAnsi"/>
        </w:rPr>
        <w:t>$</w:t>
      </w:r>
      <w:r>
        <w:rPr>
          <w:rFonts w:asciiTheme="minorHAnsi" w:hAnsiTheme="minorHAnsi"/>
        </w:rPr>
        <w:t xml:space="preserve">    </w:t>
      </w:r>
      <w:r w:rsidR="00302153" w:rsidRPr="00302153">
        <w:rPr>
          <w:rFonts w:ascii="MS Gothic" w:eastAsia="MS Gothic" w:hAnsi="MS Gothic" w:cs="MS Gothic" w:hint="eastAsia"/>
        </w:rPr>
        <w:t>☐</w:t>
      </w:r>
      <w:r>
        <w:t>Non-membre</w:t>
      </w:r>
      <w:r w:rsidR="00A32514">
        <w:t xml:space="preserve"> 45</w:t>
      </w:r>
      <w:r>
        <w:t xml:space="preserve"> $</w:t>
      </w:r>
    </w:p>
    <w:p w:rsidR="00302153" w:rsidRDefault="00B31710" w:rsidP="00302153">
      <w:pPr>
        <w:rPr>
          <w:rFonts w:asciiTheme="minorHAnsi" w:hAnsiTheme="minorHAnsi"/>
        </w:rPr>
      </w:pPr>
      <w:r>
        <w:t xml:space="preserve"> </w:t>
      </w:r>
      <w:r>
        <w:tab/>
      </w:r>
      <w:r>
        <w:tab/>
      </w:r>
      <w:r>
        <w:tab/>
        <w:t xml:space="preserve">    </w:t>
      </w:r>
    </w:p>
    <w:p w:rsidR="00B91B03" w:rsidRDefault="00B91B03" w:rsidP="00302153">
      <w:pPr>
        <w:rPr>
          <w:b/>
          <w:i/>
          <w:sz w:val="18"/>
          <w:szCs w:val="18"/>
        </w:rPr>
      </w:pPr>
    </w:p>
    <w:p w:rsidR="00B91B03" w:rsidRPr="001D208D" w:rsidRDefault="00B91B03" w:rsidP="00302153">
      <w:pPr>
        <w:rPr>
          <w:b/>
          <w:i/>
          <w:sz w:val="18"/>
          <w:szCs w:val="18"/>
        </w:rPr>
      </w:pPr>
    </w:p>
    <w:p w:rsidR="00B91B03" w:rsidRDefault="00B91B03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chèque à l’ordre de ASTED Inc.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:_______________________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:________________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>
    <w:pPr>
      <w:pStyle w:val="En-tte"/>
    </w:pPr>
    <w:bookmarkStart w:id="0" w:name="_GoBack"/>
    <w:bookmarkEnd w:id="0"/>
    <w:r w:rsidRPr="00B31710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560070</wp:posOffset>
          </wp:positionV>
          <wp:extent cx="2695575" cy="371475"/>
          <wp:effectExtent l="19050" t="0" r="9525" b="0"/>
          <wp:wrapTight wrapText="bothSides">
            <wp:wrapPolygon edited="0">
              <wp:start x="-153" y="0"/>
              <wp:lineTo x="-153" y="20868"/>
              <wp:lineTo x="21676" y="20868"/>
              <wp:lineTo x="21676" y="0"/>
              <wp:lineTo x="-153" y="0"/>
            </wp:wrapPolygon>
          </wp:wrapTight>
          <wp:docPr id="5" name="Image 2" descr="Z:\Administration générale\Logos\ASTED\asted_color_7x1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on générale\Logos\ASTED\asted_color_7x1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53"/>
    <w:rsid w:val="000E72B6"/>
    <w:rsid w:val="00137C43"/>
    <w:rsid w:val="001D208D"/>
    <w:rsid w:val="00302153"/>
    <w:rsid w:val="003C6049"/>
    <w:rsid w:val="00435244"/>
    <w:rsid w:val="0046357F"/>
    <w:rsid w:val="00512148"/>
    <w:rsid w:val="00523360"/>
    <w:rsid w:val="00527EB0"/>
    <w:rsid w:val="00671132"/>
    <w:rsid w:val="006B780B"/>
    <w:rsid w:val="006F1705"/>
    <w:rsid w:val="007D1E83"/>
    <w:rsid w:val="0086404E"/>
    <w:rsid w:val="00937737"/>
    <w:rsid w:val="00956BE1"/>
    <w:rsid w:val="009739A6"/>
    <w:rsid w:val="00987A53"/>
    <w:rsid w:val="00A32514"/>
    <w:rsid w:val="00A5458F"/>
    <w:rsid w:val="00A54B49"/>
    <w:rsid w:val="00B11451"/>
    <w:rsid w:val="00B31710"/>
    <w:rsid w:val="00B90E78"/>
    <w:rsid w:val="00B91B03"/>
    <w:rsid w:val="00C027D7"/>
    <w:rsid w:val="00C66F42"/>
    <w:rsid w:val="00E30F40"/>
    <w:rsid w:val="00F24322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Stagiaire</cp:lastModifiedBy>
  <cp:revision>10</cp:revision>
  <cp:lastPrinted>2013-12-17T18:43:00Z</cp:lastPrinted>
  <dcterms:created xsi:type="dcterms:W3CDTF">2018-01-25T19:24:00Z</dcterms:created>
  <dcterms:modified xsi:type="dcterms:W3CDTF">2018-01-26T18:39:00Z</dcterms:modified>
</cp:coreProperties>
</file>